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DE38" w14:textId="77777777" w:rsidR="00BF1A51" w:rsidRDefault="00BF1A5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CC1E00F" w14:textId="77777777" w:rsidR="00BF1A51" w:rsidRDefault="00734424">
      <w:pPr>
        <w:rPr>
          <w:b/>
        </w:rPr>
      </w:pPr>
      <w:r>
        <w:rPr>
          <w:noProof/>
        </w:rPr>
        <w:drawing>
          <wp:inline distT="19050" distB="19050" distL="19050" distR="19050" wp14:anchorId="0E8ED59E" wp14:editId="18A5CBEB">
            <wp:extent cx="1528763" cy="37454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374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Thing 11.QM4 PowerPoint: Advanced Features Student Checklist</w:t>
      </w:r>
    </w:p>
    <w:p w14:paraId="14BD97DD" w14:textId="77777777" w:rsidR="00BF1A51" w:rsidRDefault="00BF1A51">
      <w:pPr>
        <w:shd w:val="clear" w:color="auto" w:fill="FFFFFF"/>
        <w:spacing w:line="331" w:lineRule="auto"/>
        <w:rPr>
          <w:b/>
          <w:i/>
          <w:color w:val="0000FF"/>
          <w:highlight w:val="yellow"/>
        </w:rPr>
      </w:pPr>
    </w:p>
    <w:p w14:paraId="4877A8CA" w14:textId="77777777" w:rsidR="00BF1A51" w:rsidRDefault="00734424">
      <w:pPr>
        <w:shd w:val="clear" w:color="auto" w:fill="FFFFFF"/>
        <w:spacing w:line="331" w:lineRule="auto"/>
        <w:rPr>
          <w:b/>
          <w:i/>
          <w:color w:val="0000FF"/>
          <w:highlight w:val="yellow"/>
        </w:rPr>
      </w:pPr>
      <w:r>
        <w:rPr>
          <w:b/>
          <w:i/>
          <w:color w:val="0000FF"/>
          <w:highlight w:val="yellow"/>
        </w:rPr>
        <w:t>Students, TO USE THIS DOCUMENT, you MUST make a copy for yourself:</w:t>
      </w:r>
    </w:p>
    <w:p w14:paraId="31932D5E" w14:textId="77777777" w:rsidR="00BF1A51" w:rsidRDefault="00734424">
      <w:pPr>
        <w:numPr>
          <w:ilvl w:val="0"/>
          <w:numId w:val="2"/>
        </w:numPr>
        <w:shd w:val="clear" w:color="auto" w:fill="FFFFFF"/>
        <w:ind w:left="940"/>
        <w:rPr>
          <w:b/>
          <w:i/>
          <w:color w:val="0000FF"/>
        </w:rPr>
      </w:pPr>
      <w:r>
        <w:rPr>
          <w:b/>
          <w:i/>
          <w:color w:val="0000FF"/>
        </w:rPr>
        <w:t xml:space="preserve">Google users need to be logged into their Google email account and go to File&gt;Make a Copy and save it to YOUR OWN Drive. </w:t>
      </w:r>
    </w:p>
    <w:p w14:paraId="76403CC5" w14:textId="77777777" w:rsidR="00BF1A51" w:rsidRDefault="00734424">
      <w:pPr>
        <w:numPr>
          <w:ilvl w:val="0"/>
          <w:numId w:val="2"/>
        </w:numPr>
        <w:shd w:val="clear" w:color="auto" w:fill="FFFFFF"/>
        <w:ind w:left="940"/>
        <w:rPr>
          <w:b/>
          <w:i/>
          <w:color w:val="0000FF"/>
        </w:rPr>
      </w:pPr>
      <w:r>
        <w:rPr>
          <w:b/>
          <w:i/>
          <w:color w:val="0000FF"/>
        </w:rPr>
        <w:t>Microsoft Users can use File&gt;Download to download as a Word Document.</w:t>
      </w:r>
    </w:p>
    <w:p w14:paraId="196858AA" w14:textId="77777777" w:rsidR="00BF1A51" w:rsidRDefault="00BF1A5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31E386A" w14:textId="77777777" w:rsidR="00BF1A51" w:rsidRDefault="0073442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Name:</w:t>
      </w:r>
    </w:p>
    <w:p w14:paraId="49671F5C" w14:textId="77777777" w:rsidR="00BF1A51" w:rsidRDefault="0073442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Date: </w:t>
      </w:r>
    </w:p>
    <w:p w14:paraId="142AF8FF" w14:textId="77777777" w:rsidR="00BF1A51" w:rsidRDefault="0073442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Teacher name:  </w:t>
      </w:r>
    </w:p>
    <w:p w14:paraId="4F9F09AE" w14:textId="77777777" w:rsidR="00BF1A51" w:rsidRDefault="00BF1A51">
      <w:pPr>
        <w:pBdr>
          <w:top w:val="nil"/>
          <w:left w:val="nil"/>
          <w:bottom w:val="nil"/>
          <w:right w:val="nil"/>
          <w:between w:val="nil"/>
        </w:pBdr>
      </w:pPr>
    </w:p>
    <w:p w14:paraId="23433726" w14:textId="77777777" w:rsidR="00BF1A51" w:rsidRDefault="00734424">
      <w:pPr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b/>
            <w:color w:val="1155CC"/>
            <w:u w:val="single"/>
          </w:rPr>
          <w:t>QUEST #QM4</w:t>
        </w:r>
      </w:hyperlink>
      <w:r>
        <w:rPr>
          <w:b/>
        </w:rPr>
        <w:t>:</w:t>
      </w:r>
      <w:r>
        <w:t xml:space="preserve"> Advanced Features</w:t>
      </w:r>
    </w:p>
    <w:p w14:paraId="64A76599" w14:textId="77777777" w:rsidR="00BF1A51" w:rsidRDefault="00734424">
      <w:pPr>
        <w:spacing w:after="220"/>
        <w:rPr>
          <w:b/>
        </w:rPr>
      </w:pPr>
      <w:r>
        <w:rPr>
          <w:b/>
        </w:rPr>
        <w:t>As you go through the Quest, you will need to check off each step as you complete it. You will have the opportunit</w:t>
      </w:r>
      <w:r>
        <w:rPr>
          <w:b/>
        </w:rPr>
        <w:t>y to learn about the following as well as be able to:</w:t>
      </w:r>
    </w:p>
    <w:p w14:paraId="04F192A6" w14:textId="77777777" w:rsidR="00BF1A51" w:rsidRDefault="00734424">
      <w:pPr>
        <w:widowControl w:val="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collaborate online to create a presentation if working with a partner or group</w:t>
      </w:r>
    </w:p>
    <w:p w14:paraId="4293ABA4" w14:textId="77777777" w:rsidR="00BF1A51" w:rsidRDefault="00734424">
      <w:pPr>
        <w:widowControl w:val="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Understand and be able to apply some advanced features to a presentation</w:t>
      </w:r>
    </w:p>
    <w:p w14:paraId="362C9B67" w14:textId="77777777" w:rsidR="00BF1A51" w:rsidRDefault="00734424">
      <w:pPr>
        <w:widowControl w:val="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create a multimedia presentation using a variety o</w:t>
      </w:r>
      <w:r>
        <w:rPr>
          <w:highlight w:val="white"/>
        </w:rPr>
        <w:t>f tools</w:t>
      </w:r>
    </w:p>
    <w:p w14:paraId="68529CAD" w14:textId="77777777" w:rsidR="00BF1A51" w:rsidRDefault="00BF1A5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520"/>
      </w:tblGrid>
      <w:tr w:rsidR="00BF1A51" w14:paraId="3FBA40D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8605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off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3A3F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</w:t>
            </w:r>
          </w:p>
        </w:tc>
      </w:tr>
      <w:tr w:rsidR="00BF1A51" w14:paraId="07ABCFC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CD59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CD97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the Introduction and I Can Statements</w:t>
            </w:r>
          </w:p>
        </w:tc>
      </w:tr>
      <w:tr w:rsidR="00BF1A51" w14:paraId="5AD7FCF3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E348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2C01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Reviewed the vocabulary to take note of any new terms</w:t>
            </w:r>
          </w:p>
        </w:tc>
      </w:tr>
      <w:tr w:rsidR="00BF1A51" w14:paraId="4944EAA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E745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189C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Played the vocabulary Match game until an 80-100 % score</w:t>
            </w:r>
          </w:p>
        </w:tc>
      </w:tr>
      <w:tr w:rsidR="00BF1A51" w14:paraId="4DA86AD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8AD7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3E37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1 opened the practice presentation or created a new blank one to try the features shown in the video (for Online PowerPoint or the Desktop App)</w:t>
            </w:r>
          </w:p>
        </w:tc>
      </w:tr>
      <w:tr w:rsidR="00BF1A51" w14:paraId="3F2556D2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AAE7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3B1B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Aligned two or more objects and arranged images and shapes</w:t>
            </w:r>
          </w:p>
        </w:tc>
      </w:tr>
      <w:tr w:rsidR="00BF1A51" w14:paraId="2880A8B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923B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900A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Grouped objects and moved them</w:t>
            </w:r>
          </w:p>
        </w:tc>
      </w:tr>
      <w:tr w:rsidR="00BF1A51" w14:paraId="5ED6F102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99EB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CEF9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Layered objects so one is in front of another</w:t>
            </w:r>
          </w:p>
        </w:tc>
      </w:tr>
      <w:tr w:rsidR="00BF1A51" w14:paraId="566FB3CB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CFA9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82D9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Added bullets for a text box, and numbered a list in another</w:t>
            </w:r>
          </w:p>
        </w:tc>
      </w:tr>
      <w:tr w:rsidR="00BF1A51" w14:paraId="454F005C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6158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2457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Tried 2-3 different slide layouts</w:t>
            </w:r>
          </w:p>
        </w:tc>
      </w:tr>
      <w:tr w:rsidR="00BF1A51" w14:paraId="357868F6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B2B3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385F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Animated text and/or objects with different actions</w:t>
            </w:r>
          </w:p>
        </w:tc>
      </w:tr>
      <w:tr w:rsidR="00BF1A51" w14:paraId="74E6213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64AE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53B5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Added a background picture to a slide</w:t>
            </w:r>
          </w:p>
        </w:tc>
      </w:tr>
      <w:tr w:rsidR="00BF1A51" w14:paraId="7FD2DFE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37DB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AB7E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Added a border around a picture and made it a color and wide</w:t>
            </w:r>
          </w:p>
        </w:tc>
      </w:tr>
      <w:tr w:rsidR="00BF1A51" w14:paraId="05AA46F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A186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7975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Rotated and flipped an object</w:t>
            </w:r>
          </w:p>
        </w:tc>
      </w:tr>
      <w:tr w:rsidR="00BF1A51" w14:paraId="51FD141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18F6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82EA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Added a video to a slide</w:t>
            </w:r>
          </w:p>
        </w:tc>
      </w:tr>
      <w:tr w:rsidR="00BF1A51" w14:paraId="5CFD4E7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778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08BE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Added speaker notes</w:t>
            </w:r>
          </w:p>
        </w:tc>
      </w:tr>
      <w:tr w:rsidR="00BF1A51" w14:paraId="3D5D1F1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2012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4CBF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Added a transition from one slide to another</w:t>
            </w:r>
          </w:p>
        </w:tc>
      </w:tr>
      <w:tr w:rsidR="00BF1A51" w14:paraId="2BBB508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92AC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A2FC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Optional: Explored the Morph transition</w:t>
            </w:r>
          </w:p>
        </w:tc>
      </w:tr>
      <w:tr w:rsidR="00BF1A51" w14:paraId="00FE4F4D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05C2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B35B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Went to my own presentation (or group one) and only added features that would help make my point or message clearer.</w:t>
            </w:r>
          </w:p>
        </w:tc>
      </w:tr>
      <w:tr w:rsidR="00BF1A51" w14:paraId="257F9C3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FB04" w14:textId="77777777" w:rsidR="00BF1A51" w:rsidRDefault="00BF1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8B38" w14:textId="77777777" w:rsidR="00BF1A51" w:rsidRDefault="0073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Checked with the teacher if the practice presentation should be turned in.</w:t>
            </w:r>
          </w:p>
        </w:tc>
      </w:tr>
    </w:tbl>
    <w:p w14:paraId="2B98BEA7" w14:textId="77777777" w:rsidR="00BF1A51" w:rsidRDefault="00BF1A51">
      <w:pPr>
        <w:pBdr>
          <w:top w:val="nil"/>
          <w:left w:val="nil"/>
          <w:bottom w:val="nil"/>
          <w:right w:val="nil"/>
          <w:between w:val="nil"/>
        </w:pBdr>
      </w:pPr>
    </w:p>
    <w:p w14:paraId="1DD6C9E3" w14:textId="77777777" w:rsidR="00BF1A51" w:rsidRDefault="00BF1A51"/>
    <w:p w14:paraId="540BCC4D" w14:textId="77777777" w:rsidR="00BF1A51" w:rsidRDefault="00BF1A51"/>
    <w:p w14:paraId="63A980B5" w14:textId="77777777" w:rsidR="00BF1A51" w:rsidRDefault="00BF1A51"/>
    <w:p w14:paraId="78BB9EAE" w14:textId="77777777" w:rsidR="00BF1A51" w:rsidRDefault="00BF1A51"/>
    <w:p w14:paraId="50C36DE0" w14:textId="77777777" w:rsidR="00BF1A51" w:rsidRDefault="00BF1A51"/>
    <w:p w14:paraId="745AFD2B" w14:textId="77777777" w:rsidR="00BF1A51" w:rsidRDefault="00BF1A51"/>
    <w:p w14:paraId="61AF4FCF" w14:textId="77777777" w:rsidR="00BF1A51" w:rsidRDefault="00BF1A51"/>
    <w:p w14:paraId="1D959556" w14:textId="77777777" w:rsidR="00BF1A51" w:rsidRDefault="00BF1A51"/>
    <w:sectPr w:rsidR="00BF1A51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31F0" w14:textId="77777777" w:rsidR="00734424" w:rsidRDefault="00734424">
      <w:pPr>
        <w:spacing w:line="240" w:lineRule="auto"/>
      </w:pPr>
      <w:r>
        <w:separator/>
      </w:r>
    </w:p>
  </w:endnote>
  <w:endnote w:type="continuationSeparator" w:id="0">
    <w:p w14:paraId="29BB5CFE" w14:textId="77777777" w:rsidR="00734424" w:rsidRDefault="00734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70A5" w14:textId="77777777" w:rsidR="00BF1A51" w:rsidRDefault="00734424">
    <w:r>
      <w:rPr>
        <w:sz w:val="14"/>
        <w:szCs w:val="14"/>
      </w:rPr>
      <w:t>Except as noted, content on this site is licensed under a Creative Commons Attribution-</w:t>
    </w:r>
    <w:proofErr w:type="spellStart"/>
    <w:r>
      <w:rPr>
        <w:sz w:val="14"/>
        <w:szCs w:val="14"/>
      </w:rPr>
      <w:t>NonCommercial</w:t>
    </w:r>
    <w:proofErr w:type="spellEnd"/>
    <w:r>
      <w:rPr>
        <w:sz w:val="14"/>
        <w:szCs w:val="14"/>
      </w:rPr>
      <w:t>-</w:t>
    </w:r>
    <w:proofErr w:type="spellStart"/>
    <w:r>
      <w:rPr>
        <w:sz w:val="14"/>
        <w:szCs w:val="14"/>
      </w:rPr>
      <w:t>ShareAlike</w:t>
    </w:r>
    <w:proofErr w:type="spellEnd"/>
    <w:r>
      <w:rPr>
        <w:sz w:val="14"/>
        <w:szCs w:val="14"/>
      </w:rPr>
      <w:t xml:space="preserve"> 4.0 International License. Commercial use request should contact </w:t>
    </w:r>
    <w:r>
      <w:rPr>
        <w:color w:val="1155CC"/>
        <w:sz w:val="14"/>
        <w:szCs w:val="14"/>
        <w:u w:val="single"/>
      </w:rPr>
      <w:t>executivedirector@remc.org</w:t>
    </w:r>
    <w:r>
      <w:rPr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114300" distB="114300" distL="114300" distR="114300" wp14:anchorId="5C57133E" wp14:editId="138A11CF">
          <wp:extent cx="736600" cy="127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12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3576" w14:textId="77777777" w:rsidR="00734424" w:rsidRDefault="00734424">
      <w:pPr>
        <w:spacing w:line="240" w:lineRule="auto"/>
      </w:pPr>
      <w:r>
        <w:separator/>
      </w:r>
    </w:p>
  </w:footnote>
  <w:footnote w:type="continuationSeparator" w:id="0">
    <w:p w14:paraId="0FA0D566" w14:textId="77777777" w:rsidR="00734424" w:rsidRDefault="007344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2BCE"/>
    <w:multiLevelType w:val="multilevel"/>
    <w:tmpl w:val="4C0A876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7AAB5368"/>
    <w:multiLevelType w:val="multilevel"/>
    <w:tmpl w:val="FB1E58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51"/>
    <w:rsid w:val="00734424"/>
    <w:rsid w:val="00774125"/>
    <w:rsid w:val="00B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B47D"/>
  <w15:docId w15:val="{849F2C05-D3AC-4DBF-851D-9272C335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c.org/21Things4Students/21/11-powerful-presentation/qm-powerpoint-quests-3-6/qm4-powerpoint-advanced-featu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Hritz</dc:creator>
  <cp:lastModifiedBy>Annie Hritz</cp:lastModifiedBy>
  <cp:revision>2</cp:revision>
  <dcterms:created xsi:type="dcterms:W3CDTF">2021-09-23T12:59:00Z</dcterms:created>
  <dcterms:modified xsi:type="dcterms:W3CDTF">2021-09-23T12:59:00Z</dcterms:modified>
</cp:coreProperties>
</file>